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A50B" w14:textId="77777777" w:rsidR="00360992" w:rsidRPr="007872C6" w:rsidRDefault="00360992" w:rsidP="00360992">
      <w:pPr>
        <w:jc w:val="center"/>
        <w:rPr>
          <w:rFonts w:asciiTheme="majorHAnsi" w:eastAsiaTheme="majorEastAsia" w:hAnsiTheme="majorHAnsi" w:cstheme="majorBidi"/>
          <w:sz w:val="36"/>
          <w:szCs w:val="36"/>
        </w:rPr>
      </w:pPr>
      <w:r w:rsidRPr="007872C6">
        <w:rPr>
          <w:rFonts w:asciiTheme="majorHAnsi" w:eastAsiaTheme="majorEastAsia" w:hAnsiTheme="majorHAnsi" w:cstheme="majorBidi"/>
          <w:noProof/>
          <w:sz w:val="36"/>
          <w:szCs w:val="36"/>
          <w:lang w:eastAsia="en-CA"/>
        </w:rPr>
        <w:drawing>
          <wp:inline distT="0" distB="0" distL="0" distR="0" wp14:anchorId="70EB16E5" wp14:editId="05DA5385">
            <wp:extent cx="6076950" cy="40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6153" w14:textId="0C6139A4" w:rsidR="00C43432" w:rsidRDefault="00C43432" w:rsidP="00DE01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b/>
          <w:bCs/>
          <w:sz w:val="24"/>
          <w:szCs w:val="24"/>
        </w:rPr>
      </w:pPr>
      <w:r>
        <w:rPr>
          <w:rFonts w:ascii="Calibri" w:eastAsiaTheme="minorHAnsi" w:hAnsi="Calibri" w:cs="Calibri"/>
          <w:b/>
          <w:bCs/>
          <w:sz w:val="24"/>
          <w:szCs w:val="24"/>
        </w:rPr>
        <w:t xml:space="preserve">Completion </w:t>
      </w:r>
      <w:r w:rsidR="00B12C88">
        <w:rPr>
          <w:rFonts w:ascii="Calibri" w:eastAsiaTheme="minorHAnsi" w:hAnsi="Calibri" w:cs="Calibri"/>
          <w:b/>
          <w:bCs/>
          <w:sz w:val="24"/>
          <w:szCs w:val="24"/>
        </w:rPr>
        <w:t>Questionnaire</w:t>
      </w:r>
      <w:r w:rsidR="00EB2EA9">
        <w:rPr>
          <w:rFonts w:ascii="Calibri" w:eastAsiaTheme="minorHAnsi" w:hAnsi="Calibri" w:cs="Calibri"/>
          <w:b/>
          <w:bCs/>
          <w:sz w:val="24"/>
          <w:szCs w:val="24"/>
        </w:rPr>
        <w:t xml:space="preserve"> for 201</w:t>
      </w:r>
      <w:r w:rsidR="002E3220">
        <w:rPr>
          <w:rFonts w:ascii="Calibri" w:eastAsiaTheme="minorHAnsi" w:hAnsi="Calibri" w:cs="Calibri"/>
          <w:b/>
          <w:bCs/>
          <w:sz w:val="24"/>
          <w:szCs w:val="24"/>
        </w:rPr>
        <w:t>8 (and earlier)</w:t>
      </w:r>
      <w:r w:rsidR="00DE01F5">
        <w:rPr>
          <w:rFonts w:ascii="Calibri" w:eastAsiaTheme="minorHAnsi" w:hAnsi="Calibri" w:cs="Calibri"/>
          <w:b/>
          <w:bCs/>
          <w:sz w:val="24"/>
          <w:szCs w:val="24"/>
        </w:rPr>
        <w:t xml:space="preserve"> VRWREP</w:t>
      </w:r>
      <w:r>
        <w:rPr>
          <w:rFonts w:ascii="Calibri" w:eastAsiaTheme="minorHAnsi" w:hAnsi="Calibri" w:cs="Calibri"/>
          <w:b/>
          <w:bCs/>
          <w:sz w:val="24"/>
          <w:szCs w:val="24"/>
        </w:rPr>
        <w:t xml:space="preserve"> projects</w:t>
      </w:r>
    </w:p>
    <w:p w14:paraId="1BA88E30" w14:textId="77777777" w:rsidR="00C43432" w:rsidRDefault="00C43432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2C638388" w14:textId="12C324C3" w:rsidR="006C4514" w:rsidRPr="006C4514" w:rsidRDefault="006C4514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  <w:r w:rsidRPr="006C4514">
        <w:rPr>
          <w:rFonts w:ascii="Calibri" w:eastAsiaTheme="minorHAnsi" w:hAnsi="Calibri" w:cs="Calibri"/>
          <w:b/>
          <w:bCs/>
          <w:sz w:val="24"/>
          <w:szCs w:val="24"/>
        </w:rPr>
        <w:t xml:space="preserve">Landowner </w:t>
      </w:r>
      <w:proofErr w:type="gramStart"/>
      <w:r w:rsidRPr="006C4514">
        <w:rPr>
          <w:rFonts w:ascii="Calibri" w:eastAsiaTheme="minorHAnsi" w:hAnsi="Calibri" w:cs="Calibri"/>
          <w:b/>
          <w:bCs/>
          <w:sz w:val="24"/>
          <w:szCs w:val="24"/>
        </w:rPr>
        <w:t>Name:</w:t>
      </w:r>
      <w:r w:rsidR="00C43432">
        <w:rPr>
          <w:rFonts w:ascii="Calibri" w:eastAsiaTheme="minorHAnsi" w:hAnsi="Calibri" w:cs="Calibri"/>
          <w:b/>
          <w:bCs/>
          <w:sz w:val="24"/>
          <w:szCs w:val="24"/>
        </w:rPr>
        <w:t>_</w:t>
      </w:r>
      <w:proofErr w:type="gramEnd"/>
      <w:r w:rsidR="00C43432">
        <w:rPr>
          <w:rFonts w:ascii="Calibri" w:eastAsiaTheme="minorHAnsi" w:hAnsi="Calibri" w:cs="Calibri"/>
          <w:b/>
          <w:bCs/>
          <w:sz w:val="24"/>
          <w:szCs w:val="24"/>
        </w:rPr>
        <w:t>____________________________________________</w:t>
      </w:r>
      <w:r w:rsidR="00DE01F5">
        <w:rPr>
          <w:rFonts w:ascii="Calibri" w:eastAsiaTheme="minorHAnsi" w:hAnsi="Calibri" w:cs="Calibri"/>
          <w:b/>
          <w:bCs/>
          <w:sz w:val="24"/>
          <w:szCs w:val="24"/>
        </w:rPr>
        <w:t>______________</w:t>
      </w:r>
    </w:p>
    <w:p w14:paraId="00B9C5D0" w14:textId="77777777" w:rsidR="006C4514" w:rsidRPr="006C4514" w:rsidRDefault="006C4514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71E66206" w14:textId="77777777" w:rsidR="006C4514" w:rsidRDefault="006C4514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2E4B797E" w14:textId="09458273" w:rsidR="00C43432" w:rsidRDefault="00C43432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  <w:r>
        <w:rPr>
          <w:rFonts w:ascii="Calibri" w:eastAsiaTheme="minorHAnsi" w:hAnsi="Calibri" w:cs="Calibri"/>
          <w:b/>
          <w:bCs/>
          <w:sz w:val="24"/>
          <w:szCs w:val="24"/>
        </w:rPr>
        <w:t xml:space="preserve">Please answer the following questions to help us report on </w:t>
      </w:r>
      <w:r w:rsidR="00364E57">
        <w:rPr>
          <w:rFonts w:ascii="Calibri" w:eastAsiaTheme="minorHAnsi" w:hAnsi="Calibri" w:cs="Calibri"/>
          <w:b/>
          <w:bCs/>
          <w:sz w:val="24"/>
          <w:szCs w:val="24"/>
        </w:rPr>
        <w:t>this program’s</w:t>
      </w:r>
      <w:r>
        <w:rPr>
          <w:rFonts w:ascii="Calibri" w:eastAsiaTheme="minorHAnsi" w:hAnsi="Calibri" w:cs="Calibri"/>
          <w:b/>
          <w:bCs/>
          <w:sz w:val="24"/>
          <w:szCs w:val="24"/>
        </w:rPr>
        <w:t xml:space="preserve"> activities and improve this program for </w:t>
      </w:r>
      <w:r w:rsidR="00364E57">
        <w:rPr>
          <w:rFonts w:ascii="Calibri" w:eastAsiaTheme="minorHAnsi" w:hAnsi="Calibri" w:cs="Calibri"/>
          <w:b/>
          <w:bCs/>
          <w:sz w:val="24"/>
          <w:szCs w:val="24"/>
        </w:rPr>
        <w:t>future years</w:t>
      </w:r>
      <w:r>
        <w:rPr>
          <w:rFonts w:ascii="Calibri" w:eastAsiaTheme="minorHAnsi" w:hAnsi="Calibri" w:cs="Calibri"/>
          <w:b/>
          <w:bCs/>
          <w:sz w:val="24"/>
          <w:szCs w:val="24"/>
        </w:rPr>
        <w:t>.</w:t>
      </w:r>
      <w:r w:rsidR="00D502A8">
        <w:rPr>
          <w:rFonts w:ascii="Calibri" w:eastAsiaTheme="minorHAnsi" w:hAnsi="Calibri" w:cs="Calibri"/>
          <w:b/>
          <w:bCs/>
          <w:sz w:val="24"/>
          <w:szCs w:val="24"/>
        </w:rPr>
        <w:t xml:space="preserve"> If used in VRWREP reports/documents, no answers will be personally attributed to any </w:t>
      </w:r>
      <w:proofErr w:type="gramStart"/>
      <w:r w:rsidR="00D502A8">
        <w:rPr>
          <w:rFonts w:ascii="Calibri" w:eastAsiaTheme="minorHAnsi" w:hAnsi="Calibri" w:cs="Calibri"/>
          <w:b/>
          <w:bCs/>
          <w:sz w:val="24"/>
          <w:szCs w:val="24"/>
        </w:rPr>
        <w:t>particular landowner</w:t>
      </w:r>
      <w:proofErr w:type="gramEnd"/>
      <w:r w:rsidR="00D502A8">
        <w:rPr>
          <w:rFonts w:ascii="Calibri" w:eastAsiaTheme="minorHAnsi" w:hAnsi="Calibri" w:cs="Calibri"/>
          <w:b/>
          <w:bCs/>
          <w:sz w:val="24"/>
          <w:szCs w:val="24"/>
        </w:rPr>
        <w:t xml:space="preserve"> unless written permission is granted from the landowner.</w:t>
      </w:r>
    </w:p>
    <w:p w14:paraId="208098CA" w14:textId="77777777" w:rsidR="00C43432" w:rsidRDefault="00C43432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007231D6" w14:textId="77777777" w:rsidR="00C43432" w:rsidRPr="006C4514" w:rsidRDefault="00C43432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  <w:r>
        <w:rPr>
          <w:rFonts w:ascii="Calibri" w:eastAsiaTheme="minorHAnsi" w:hAnsi="Calibri" w:cs="Calibri"/>
          <w:b/>
          <w:bCs/>
          <w:sz w:val="24"/>
          <w:szCs w:val="24"/>
        </w:rPr>
        <w:t>Feel free to be as detailed as you wish, attaching extra pages if necessary</w:t>
      </w:r>
      <w:r w:rsidR="00DE01F5">
        <w:rPr>
          <w:rFonts w:ascii="Calibri" w:eastAsiaTheme="minorHAnsi" w:hAnsi="Calibri" w:cs="Calibri"/>
          <w:b/>
          <w:bCs/>
          <w:sz w:val="24"/>
          <w:szCs w:val="24"/>
        </w:rPr>
        <w:t>.</w:t>
      </w:r>
    </w:p>
    <w:p w14:paraId="37EE97EA" w14:textId="77777777" w:rsidR="006C4514" w:rsidRPr="006C4514" w:rsidRDefault="006C4514" w:rsidP="006C45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sz w:val="24"/>
          <w:szCs w:val="24"/>
        </w:rPr>
      </w:pPr>
    </w:p>
    <w:p w14:paraId="5746B630" w14:textId="77777777" w:rsidR="003F7054" w:rsidRDefault="003F7054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>
        <w:t xml:space="preserve">How did you </w:t>
      </w:r>
      <w:r w:rsidR="00C43432">
        <w:t xml:space="preserve">first </w:t>
      </w:r>
      <w:r>
        <w:t xml:space="preserve">hear about the Vermilion River Watershed Restoration </w:t>
      </w:r>
      <w:r w:rsidR="00DE01F5">
        <w:t>&amp;</w:t>
      </w:r>
      <w:r>
        <w:t xml:space="preserve"> Enhancement Project</w:t>
      </w:r>
      <w:r w:rsidR="00DE01F5">
        <w:t xml:space="preserve"> (VRWREP)</w:t>
      </w:r>
      <w:r>
        <w:t>?</w:t>
      </w:r>
    </w:p>
    <w:p w14:paraId="4EC82DFF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70997251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49C36FBB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9A23EC2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104E92EA" w14:textId="77777777" w:rsidR="00F874FB" w:rsidRDefault="00F874FB" w:rsidP="00DE01F5">
      <w:pPr>
        <w:pStyle w:val="ListParagraph"/>
        <w:numPr>
          <w:ilvl w:val="0"/>
          <w:numId w:val="6"/>
        </w:numPr>
        <w:autoSpaceDE w:val="0"/>
        <w:autoSpaceDN w:val="0"/>
        <w:spacing w:line="252" w:lineRule="auto"/>
        <w:ind w:left="450" w:hanging="270"/>
      </w:pPr>
      <w:r>
        <w:t>What motivated you to apply?</w:t>
      </w:r>
    </w:p>
    <w:p w14:paraId="3166C6D8" w14:textId="77777777" w:rsidR="006304D8" w:rsidRDefault="006304D8" w:rsidP="006304D8">
      <w:pPr>
        <w:autoSpaceDE w:val="0"/>
        <w:autoSpaceDN w:val="0"/>
        <w:spacing w:line="252" w:lineRule="auto"/>
      </w:pPr>
    </w:p>
    <w:p w14:paraId="4EE709E9" w14:textId="77777777" w:rsidR="006304D8" w:rsidRDefault="006304D8" w:rsidP="006304D8">
      <w:pPr>
        <w:autoSpaceDE w:val="0"/>
        <w:autoSpaceDN w:val="0"/>
        <w:spacing w:line="252" w:lineRule="auto"/>
      </w:pPr>
    </w:p>
    <w:p w14:paraId="10740764" w14:textId="77777777" w:rsidR="00DE01F5" w:rsidRDefault="00DE01F5" w:rsidP="006304D8">
      <w:pPr>
        <w:autoSpaceDE w:val="0"/>
        <w:autoSpaceDN w:val="0"/>
        <w:spacing w:line="252" w:lineRule="auto"/>
      </w:pPr>
    </w:p>
    <w:p w14:paraId="4E4C2F57" w14:textId="77777777" w:rsidR="006304D8" w:rsidRDefault="006304D8" w:rsidP="006304D8">
      <w:pPr>
        <w:autoSpaceDE w:val="0"/>
        <w:autoSpaceDN w:val="0"/>
        <w:spacing w:line="252" w:lineRule="auto"/>
      </w:pPr>
    </w:p>
    <w:p w14:paraId="5BC0F64B" w14:textId="77777777" w:rsidR="006304D8" w:rsidRDefault="006304D8" w:rsidP="006304D8">
      <w:pPr>
        <w:autoSpaceDE w:val="0"/>
        <w:autoSpaceDN w:val="0"/>
        <w:spacing w:line="252" w:lineRule="auto"/>
      </w:pPr>
    </w:p>
    <w:p w14:paraId="14B58559" w14:textId="6815E990" w:rsidR="003F7054" w:rsidRDefault="00C43432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>
        <w:t>H</w:t>
      </w:r>
      <w:r w:rsidR="00F874FB">
        <w:t xml:space="preserve">ow </w:t>
      </w:r>
      <w:r>
        <w:t>do you hope your</w:t>
      </w:r>
      <w:r w:rsidR="00F874FB">
        <w:t xml:space="preserve"> project activities will affect the long-term </w:t>
      </w:r>
      <w:r>
        <w:t>goals</w:t>
      </w:r>
      <w:r w:rsidR="00F874FB">
        <w:t xml:space="preserve"> of your operation from both </w:t>
      </w:r>
      <w:proofErr w:type="gramStart"/>
      <w:r w:rsidR="00F874FB">
        <w:t>a</w:t>
      </w:r>
      <w:r w:rsidR="00DE01F5">
        <w:t>n</w:t>
      </w:r>
      <w:proofErr w:type="gramEnd"/>
      <w:r w:rsidR="00F874FB">
        <w:t xml:space="preserve"> 1) ecological</w:t>
      </w:r>
      <w:r w:rsidR="00634311">
        <w:t>/environmental</w:t>
      </w:r>
      <w:r w:rsidR="00F874FB">
        <w:t xml:space="preserve"> and 2) economic/operational perspective</w:t>
      </w:r>
      <w:r>
        <w:t>?</w:t>
      </w:r>
      <w:r w:rsidR="00F874FB">
        <w:t xml:space="preserve"> </w:t>
      </w:r>
    </w:p>
    <w:p w14:paraId="12C9629A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52D87B6C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5603B107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6AB4EBB" w14:textId="77777777" w:rsidR="00DE01F5" w:rsidRDefault="00DE01F5" w:rsidP="006304D8">
      <w:pPr>
        <w:autoSpaceDE w:val="0"/>
        <w:autoSpaceDN w:val="0"/>
        <w:spacing w:line="252" w:lineRule="auto"/>
        <w:contextualSpacing/>
      </w:pPr>
    </w:p>
    <w:p w14:paraId="54F83912" w14:textId="77777777" w:rsidR="00DE01F5" w:rsidRDefault="00DE01F5" w:rsidP="006304D8">
      <w:pPr>
        <w:autoSpaceDE w:val="0"/>
        <w:autoSpaceDN w:val="0"/>
        <w:spacing w:line="252" w:lineRule="auto"/>
        <w:contextualSpacing/>
      </w:pPr>
    </w:p>
    <w:p w14:paraId="51B238E9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3D3E2686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1458C164" w14:textId="77777777" w:rsidR="006304D8" w:rsidRDefault="00DE01F5" w:rsidP="00DE01F5">
      <w:pPr>
        <w:tabs>
          <w:tab w:val="left" w:pos="7575"/>
        </w:tabs>
        <w:autoSpaceDE w:val="0"/>
        <w:autoSpaceDN w:val="0"/>
        <w:spacing w:line="252" w:lineRule="auto"/>
        <w:contextualSpacing/>
      </w:pPr>
      <w:r>
        <w:tab/>
      </w:r>
    </w:p>
    <w:p w14:paraId="2BFFE395" w14:textId="77777777" w:rsidR="00DE01F5" w:rsidRDefault="00DE01F5" w:rsidP="006304D8">
      <w:pPr>
        <w:autoSpaceDE w:val="0"/>
        <w:autoSpaceDN w:val="0"/>
        <w:spacing w:line="252" w:lineRule="auto"/>
        <w:contextualSpacing/>
      </w:pPr>
    </w:p>
    <w:p w14:paraId="12CAA532" w14:textId="77777777" w:rsidR="00DE01F5" w:rsidRDefault="00DE01F5" w:rsidP="006304D8">
      <w:pPr>
        <w:autoSpaceDE w:val="0"/>
        <w:autoSpaceDN w:val="0"/>
        <w:spacing w:line="252" w:lineRule="auto"/>
        <w:contextualSpacing/>
      </w:pPr>
    </w:p>
    <w:p w14:paraId="03302F62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A966943" w14:textId="77777777" w:rsidR="003F7054" w:rsidRDefault="003F7054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>
        <w:lastRenderedPageBreak/>
        <w:t>Describe any aspects of this project that you would change in the future, or would have preferred to have done differently</w:t>
      </w:r>
      <w:r w:rsidR="00C43432">
        <w:t>. (Feel free to touch on any or all part(s) of the process, including the initial discovery of the VRWREP, application process, project activities, reimbursement process, etc.)</w:t>
      </w:r>
    </w:p>
    <w:p w14:paraId="2751250E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F076246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09520F9E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2C2DE15D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772B72C4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58DEBC11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73E1C38C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3717B6DD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23CF106F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59B62520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3BBB1C4F" w14:textId="77777777" w:rsidR="003F7054" w:rsidRDefault="003F7054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 w:rsidRPr="00C2719C">
        <w:rPr>
          <w:i/>
        </w:rPr>
        <w:t>If applicable</w:t>
      </w:r>
      <w:r w:rsidR="00C43432">
        <w:t>, h</w:t>
      </w:r>
      <w:r>
        <w:t>ow many cattle</w:t>
      </w:r>
      <w:r w:rsidR="00694B2E">
        <w:t>/other livestock</w:t>
      </w:r>
      <w:r>
        <w:t xml:space="preserve"> </w:t>
      </w:r>
      <w:r w:rsidR="00C43432">
        <w:t xml:space="preserve">do you run on your project site? (In other words, we’d like to document how many head have </w:t>
      </w:r>
      <w:r w:rsidR="00DE01F5">
        <w:t>limited/</w:t>
      </w:r>
      <w:r w:rsidR="00C43432">
        <w:t>managed</w:t>
      </w:r>
      <w:r w:rsidR="00DE01F5">
        <w:t xml:space="preserve"> access</w:t>
      </w:r>
      <w:r w:rsidR="00C43432">
        <w:t>--rather than unlimited</w:t>
      </w:r>
      <w:r w:rsidR="00DE01F5">
        <w:t xml:space="preserve"> access—to the</w:t>
      </w:r>
      <w:r w:rsidR="00C43432">
        <w:t xml:space="preserve"> wetland and/or riparian area</w:t>
      </w:r>
      <w:r>
        <w:t>, as a result of your project</w:t>
      </w:r>
      <w:r w:rsidR="00C43432">
        <w:t>).</w:t>
      </w:r>
    </w:p>
    <w:p w14:paraId="1439DAD1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0A8C4EC8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43B713BE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17D25A1" w14:textId="77777777" w:rsidR="003F7054" w:rsidRDefault="003F7054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>
        <w:t>Would you recommend the VRWREP to friends and/or neighbours? Why or why not?</w:t>
      </w:r>
    </w:p>
    <w:p w14:paraId="191987E1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037E75EB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257E6E2C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7E55517E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2A2441DD" w14:textId="77777777" w:rsidR="00B12C88" w:rsidRDefault="00B12C88" w:rsidP="006304D8">
      <w:pPr>
        <w:autoSpaceDE w:val="0"/>
        <w:autoSpaceDN w:val="0"/>
        <w:spacing w:line="252" w:lineRule="auto"/>
        <w:contextualSpacing/>
      </w:pPr>
    </w:p>
    <w:p w14:paraId="4BFF9520" w14:textId="77777777" w:rsidR="00B12C88" w:rsidRDefault="00B12C88" w:rsidP="006304D8">
      <w:pPr>
        <w:autoSpaceDE w:val="0"/>
        <w:autoSpaceDN w:val="0"/>
        <w:spacing w:line="252" w:lineRule="auto"/>
        <w:contextualSpacing/>
      </w:pPr>
    </w:p>
    <w:p w14:paraId="2708BE4C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15794300" w14:textId="77777777" w:rsidR="006304D8" w:rsidRDefault="006304D8" w:rsidP="006304D8">
      <w:pPr>
        <w:autoSpaceDE w:val="0"/>
        <w:autoSpaceDN w:val="0"/>
        <w:spacing w:line="252" w:lineRule="auto"/>
        <w:contextualSpacing/>
      </w:pPr>
    </w:p>
    <w:p w14:paraId="680C2539" w14:textId="77777777" w:rsidR="00F874FB" w:rsidRDefault="00F874FB" w:rsidP="00DE01F5">
      <w:pPr>
        <w:pStyle w:val="ListParagraph"/>
        <w:numPr>
          <w:ilvl w:val="0"/>
          <w:numId w:val="6"/>
        </w:numPr>
        <w:autoSpaceDE w:val="0"/>
        <w:autoSpaceDN w:val="0"/>
        <w:spacing w:line="252" w:lineRule="auto"/>
        <w:ind w:left="450" w:hanging="270"/>
      </w:pPr>
      <w:r>
        <w:t xml:space="preserve">What barriers are there </w:t>
      </w:r>
      <w:r w:rsidR="00DE01F5">
        <w:t xml:space="preserve">to this program that </w:t>
      </w:r>
      <w:r>
        <w:t xml:space="preserve">might prevent </w:t>
      </w:r>
      <w:r w:rsidR="00DE01F5">
        <w:t>others</w:t>
      </w:r>
      <w:r>
        <w:t xml:space="preserve"> from applying </w:t>
      </w:r>
      <w:r w:rsidR="00C43432">
        <w:t>to the VRWREP</w:t>
      </w:r>
      <w:r>
        <w:t>?</w:t>
      </w:r>
    </w:p>
    <w:p w14:paraId="34FCEDD3" w14:textId="77777777" w:rsidR="006304D8" w:rsidRDefault="006304D8" w:rsidP="006304D8">
      <w:pPr>
        <w:autoSpaceDE w:val="0"/>
        <w:autoSpaceDN w:val="0"/>
        <w:spacing w:line="252" w:lineRule="auto"/>
      </w:pPr>
    </w:p>
    <w:p w14:paraId="663C83A1" w14:textId="77777777" w:rsidR="006304D8" w:rsidRDefault="006304D8" w:rsidP="006304D8">
      <w:pPr>
        <w:autoSpaceDE w:val="0"/>
        <w:autoSpaceDN w:val="0"/>
        <w:spacing w:line="252" w:lineRule="auto"/>
      </w:pPr>
    </w:p>
    <w:p w14:paraId="3A92985F" w14:textId="77777777" w:rsidR="00B12C88" w:rsidRDefault="00B12C88" w:rsidP="006304D8">
      <w:pPr>
        <w:autoSpaceDE w:val="0"/>
        <w:autoSpaceDN w:val="0"/>
        <w:spacing w:line="252" w:lineRule="auto"/>
      </w:pPr>
    </w:p>
    <w:p w14:paraId="24EC4908" w14:textId="77777777" w:rsidR="006304D8" w:rsidRDefault="006304D8" w:rsidP="006304D8">
      <w:pPr>
        <w:autoSpaceDE w:val="0"/>
        <w:autoSpaceDN w:val="0"/>
        <w:spacing w:line="252" w:lineRule="auto"/>
      </w:pPr>
    </w:p>
    <w:p w14:paraId="17BA8D8D" w14:textId="77777777" w:rsidR="006304D8" w:rsidRDefault="006304D8" w:rsidP="006304D8">
      <w:pPr>
        <w:autoSpaceDE w:val="0"/>
        <w:autoSpaceDN w:val="0"/>
        <w:spacing w:line="252" w:lineRule="auto"/>
      </w:pPr>
    </w:p>
    <w:p w14:paraId="6AD5254C" w14:textId="77777777" w:rsidR="003F7054" w:rsidRDefault="003F7054" w:rsidP="00DE01F5">
      <w:pPr>
        <w:numPr>
          <w:ilvl w:val="0"/>
          <w:numId w:val="6"/>
        </w:numPr>
        <w:autoSpaceDE w:val="0"/>
        <w:autoSpaceDN w:val="0"/>
        <w:spacing w:line="252" w:lineRule="auto"/>
        <w:ind w:left="450" w:hanging="270"/>
        <w:contextualSpacing/>
      </w:pPr>
      <w:r>
        <w:t>Would you be interested in additional projects, if funding is available?</w:t>
      </w:r>
    </w:p>
    <w:p w14:paraId="0E04D4F7" w14:textId="77777777" w:rsidR="00B12C88" w:rsidRDefault="00B12C88" w:rsidP="00B12C88">
      <w:pPr>
        <w:autoSpaceDE w:val="0"/>
        <w:autoSpaceDN w:val="0"/>
        <w:spacing w:line="252" w:lineRule="auto"/>
        <w:contextualSpacing/>
      </w:pPr>
    </w:p>
    <w:p w14:paraId="6A6AC10C" w14:textId="77777777" w:rsidR="00B12C88" w:rsidRDefault="00B12C88" w:rsidP="00B12C88">
      <w:pPr>
        <w:autoSpaceDE w:val="0"/>
        <w:autoSpaceDN w:val="0"/>
        <w:spacing w:line="252" w:lineRule="auto"/>
        <w:contextualSpacing/>
      </w:pPr>
    </w:p>
    <w:p w14:paraId="1C7CE7D7" w14:textId="77777777" w:rsidR="00B12C88" w:rsidRDefault="00B12C88" w:rsidP="00B12C88">
      <w:pPr>
        <w:autoSpaceDE w:val="0"/>
        <w:autoSpaceDN w:val="0"/>
        <w:spacing w:line="252" w:lineRule="auto"/>
        <w:contextualSpacing/>
      </w:pPr>
    </w:p>
    <w:p w14:paraId="7ED6EDF5" w14:textId="3C6AEFAA" w:rsidR="00B12C88" w:rsidRPr="00B12C88" w:rsidRDefault="00B12C88" w:rsidP="00B12C88">
      <w:pPr>
        <w:autoSpaceDE w:val="0"/>
        <w:autoSpaceDN w:val="0"/>
        <w:spacing w:line="252" w:lineRule="auto"/>
        <w:contextualSpacing/>
        <w:rPr>
          <w:i/>
        </w:rPr>
      </w:pPr>
      <w:r w:rsidRPr="00B12C88">
        <w:rPr>
          <w:i/>
        </w:rPr>
        <w:t>Using the</w:t>
      </w:r>
      <w:r w:rsidR="00C2719C">
        <w:rPr>
          <w:i/>
        </w:rPr>
        <w:t xml:space="preserve"> addressed</w:t>
      </w:r>
      <w:r w:rsidRPr="00B12C88">
        <w:rPr>
          <w:i/>
        </w:rPr>
        <w:t xml:space="preserve"> envelope enclose</w:t>
      </w:r>
      <w:r w:rsidR="00C2719C">
        <w:rPr>
          <w:i/>
        </w:rPr>
        <w:t>d</w:t>
      </w:r>
      <w:r w:rsidRPr="00B12C88">
        <w:rPr>
          <w:i/>
        </w:rPr>
        <w:t xml:space="preserve">, please mail </w:t>
      </w:r>
      <w:r w:rsidR="00C2719C">
        <w:rPr>
          <w:i/>
        </w:rPr>
        <w:t xml:space="preserve">back by 1 </w:t>
      </w:r>
      <w:r w:rsidR="003621D7">
        <w:rPr>
          <w:i/>
        </w:rPr>
        <w:t>March</w:t>
      </w:r>
      <w:bookmarkStart w:id="0" w:name="_GoBack"/>
      <w:bookmarkEnd w:id="0"/>
      <w:r w:rsidR="00C2719C">
        <w:rPr>
          <w:i/>
        </w:rPr>
        <w:t xml:space="preserve"> 201</w:t>
      </w:r>
      <w:r w:rsidR="002E3220">
        <w:rPr>
          <w:i/>
        </w:rPr>
        <w:t>9</w:t>
      </w:r>
      <w:r w:rsidR="00C2719C">
        <w:rPr>
          <w:i/>
        </w:rPr>
        <w:t xml:space="preserve"> </w:t>
      </w:r>
      <w:r w:rsidRPr="00B12C88">
        <w:rPr>
          <w:i/>
        </w:rPr>
        <w:t xml:space="preserve">to: </w:t>
      </w:r>
    </w:p>
    <w:p w14:paraId="1673BB74" w14:textId="77777777" w:rsidR="00360992" w:rsidRDefault="00B12C88" w:rsidP="00B12C88">
      <w:pPr>
        <w:autoSpaceDE w:val="0"/>
        <w:autoSpaceDN w:val="0"/>
        <w:spacing w:line="252" w:lineRule="auto"/>
        <w:contextualSpacing/>
        <w:rPr>
          <w:rFonts w:asciiTheme="majorHAnsi" w:eastAsiaTheme="majorEastAsia" w:hAnsiTheme="majorHAnsi" w:cstheme="majorBidi"/>
          <w:sz w:val="56"/>
          <w:szCs w:val="56"/>
        </w:rPr>
      </w:pPr>
      <w:r w:rsidRPr="00B12C88">
        <w:rPr>
          <w:i/>
        </w:rPr>
        <w:t>NSWA c/o Mara Erickson; #202 – 9440 49</w:t>
      </w:r>
      <w:r w:rsidRPr="00B12C88">
        <w:rPr>
          <w:i/>
          <w:vertAlign w:val="superscript"/>
        </w:rPr>
        <w:t>th</w:t>
      </w:r>
      <w:r>
        <w:rPr>
          <w:i/>
        </w:rPr>
        <w:t xml:space="preserve"> St. NW; Edmonton, AB T6B2</w:t>
      </w:r>
    </w:p>
    <w:sectPr w:rsidR="003609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BB90" w14:textId="77777777" w:rsidR="0088536C" w:rsidRDefault="0088536C" w:rsidP="0088536C">
      <w:pPr>
        <w:spacing w:after="0" w:line="240" w:lineRule="auto"/>
      </w:pPr>
      <w:r>
        <w:separator/>
      </w:r>
    </w:p>
  </w:endnote>
  <w:endnote w:type="continuationSeparator" w:id="0">
    <w:p w14:paraId="1175CC0C" w14:textId="77777777" w:rsidR="0088536C" w:rsidRDefault="0088536C" w:rsidP="008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8230" w14:textId="7AFE0B35" w:rsidR="0088536C" w:rsidRDefault="00364E57">
    <w:pPr>
      <w:pStyle w:val="Footer"/>
    </w:pPr>
    <w:r w:rsidRPr="00DE01F5">
      <w:rPr>
        <w:noProof/>
      </w:rPr>
      <w:drawing>
        <wp:anchor distT="0" distB="0" distL="114300" distR="114300" simplePos="0" relativeHeight="251659264" behindDoc="0" locked="0" layoutInCell="1" allowOverlap="1" wp14:anchorId="2E4FDD81" wp14:editId="295C80CA">
          <wp:simplePos x="0" y="0"/>
          <wp:positionH relativeFrom="column">
            <wp:posOffset>751840</wp:posOffset>
          </wp:positionH>
          <wp:positionV relativeFrom="margin">
            <wp:posOffset>8315325</wp:posOffset>
          </wp:positionV>
          <wp:extent cx="1228090" cy="375920"/>
          <wp:effectExtent l="0" t="0" r="0" b="508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swa-logo_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611" w:rsidRPr="00DE01F5">
      <w:rPr>
        <w:noProof/>
      </w:rPr>
      <w:drawing>
        <wp:anchor distT="0" distB="0" distL="114300" distR="114300" simplePos="0" relativeHeight="251660288" behindDoc="0" locked="0" layoutInCell="1" allowOverlap="1" wp14:anchorId="2D93DF43" wp14:editId="7F00D93A">
          <wp:simplePos x="0" y="0"/>
          <wp:positionH relativeFrom="margin">
            <wp:posOffset>3719830</wp:posOffset>
          </wp:positionH>
          <wp:positionV relativeFrom="margin">
            <wp:posOffset>8334375</wp:posOffset>
          </wp:positionV>
          <wp:extent cx="1845945" cy="345440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WAlogo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C067" w14:textId="77777777" w:rsidR="0088536C" w:rsidRDefault="0088536C" w:rsidP="0088536C">
      <w:pPr>
        <w:spacing w:after="0" w:line="240" w:lineRule="auto"/>
      </w:pPr>
      <w:r>
        <w:separator/>
      </w:r>
    </w:p>
  </w:footnote>
  <w:footnote w:type="continuationSeparator" w:id="0">
    <w:p w14:paraId="3FA8BF82" w14:textId="77777777" w:rsidR="0088536C" w:rsidRDefault="0088536C" w:rsidP="0088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05F8"/>
    <w:multiLevelType w:val="hybridMultilevel"/>
    <w:tmpl w:val="67104F9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7E4C"/>
    <w:multiLevelType w:val="hybridMultilevel"/>
    <w:tmpl w:val="5E7E7F72"/>
    <w:lvl w:ilvl="0" w:tplc="AB5ED8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69BF"/>
    <w:multiLevelType w:val="hybridMultilevel"/>
    <w:tmpl w:val="FB36E3AA"/>
    <w:lvl w:ilvl="0" w:tplc="A6DE43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4F05"/>
    <w:multiLevelType w:val="hybridMultilevel"/>
    <w:tmpl w:val="9C366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E63"/>
    <w:multiLevelType w:val="hybridMultilevel"/>
    <w:tmpl w:val="D890A16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2A8"/>
    <w:multiLevelType w:val="hybridMultilevel"/>
    <w:tmpl w:val="794CE230"/>
    <w:lvl w:ilvl="0" w:tplc="F3A8F99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DA"/>
    <w:rsid w:val="00021225"/>
    <w:rsid w:val="00021E44"/>
    <w:rsid w:val="000B0309"/>
    <w:rsid w:val="000B57E5"/>
    <w:rsid w:val="001543F3"/>
    <w:rsid w:val="001A1C6F"/>
    <w:rsid w:val="001A750D"/>
    <w:rsid w:val="001B30B7"/>
    <w:rsid w:val="00215AA5"/>
    <w:rsid w:val="002279D8"/>
    <w:rsid w:val="00295611"/>
    <w:rsid w:val="002E3220"/>
    <w:rsid w:val="00351501"/>
    <w:rsid w:val="00360992"/>
    <w:rsid w:val="003621D7"/>
    <w:rsid w:val="00364065"/>
    <w:rsid w:val="00364E57"/>
    <w:rsid w:val="00387799"/>
    <w:rsid w:val="003B52B2"/>
    <w:rsid w:val="003F7054"/>
    <w:rsid w:val="003F7D8F"/>
    <w:rsid w:val="00431627"/>
    <w:rsid w:val="00441A4E"/>
    <w:rsid w:val="0048353F"/>
    <w:rsid w:val="004C7029"/>
    <w:rsid w:val="005547D6"/>
    <w:rsid w:val="00574062"/>
    <w:rsid w:val="006304D8"/>
    <w:rsid w:val="006315E1"/>
    <w:rsid w:val="00634311"/>
    <w:rsid w:val="00694B2E"/>
    <w:rsid w:val="006B4F28"/>
    <w:rsid w:val="006C4514"/>
    <w:rsid w:val="006C6FB3"/>
    <w:rsid w:val="00701724"/>
    <w:rsid w:val="00703B67"/>
    <w:rsid w:val="00704734"/>
    <w:rsid w:val="00747794"/>
    <w:rsid w:val="007614BA"/>
    <w:rsid w:val="007757DA"/>
    <w:rsid w:val="007872C6"/>
    <w:rsid w:val="007A389D"/>
    <w:rsid w:val="007E3BD9"/>
    <w:rsid w:val="007F4019"/>
    <w:rsid w:val="00810968"/>
    <w:rsid w:val="0081153B"/>
    <w:rsid w:val="00846C9D"/>
    <w:rsid w:val="00857813"/>
    <w:rsid w:val="0088536C"/>
    <w:rsid w:val="008C4D61"/>
    <w:rsid w:val="008D54D7"/>
    <w:rsid w:val="00907A26"/>
    <w:rsid w:val="009B6736"/>
    <w:rsid w:val="009B6DA4"/>
    <w:rsid w:val="009E07B9"/>
    <w:rsid w:val="009F68BE"/>
    <w:rsid w:val="00AA0CF0"/>
    <w:rsid w:val="00AA0EC1"/>
    <w:rsid w:val="00AA4D5C"/>
    <w:rsid w:val="00AE1289"/>
    <w:rsid w:val="00AE1752"/>
    <w:rsid w:val="00AF762A"/>
    <w:rsid w:val="00AF7F0A"/>
    <w:rsid w:val="00B12C88"/>
    <w:rsid w:val="00B70845"/>
    <w:rsid w:val="00B765F8"/>
    <w:rsid w:val="00C2719C"/>
    <w:rsid w:val="00C3349A"/>
    <w:rsid w:val="00C43432"/>
    <w:rsid w:val="00C47412"/>
    <w:rsid w:val="00CF170C"/>
    <w:rsid w:val="00D07349"/>
    <w:rsid w:val="00D21FA2"/>
    <w:rsid w:val="00D43199"/>
    <w:rsid w:val="00D502A8"/>
    <w:rsid w:val="00D66718"/>
    <w:rsid w:val="00DD3292"/>
    <w:rsid w:val="00DD7C61"/>
    <w:rsid w:val="00DE01F5"/>
    <w:rsid w:val="00DE51F9"/>
    <w:rsid w:val="00E12059"/>
    <w:rsid w:val="00E566E8"/>
    <w:rsid w:val="00EB2EA9"/>
    <w:rsid w:val="00EE6AB2"/>
    <w:rsid w:val="00F22AC9"/>
    <w:rsid w:val="00F43575"/>
    <w:rsid w:val="00F617D0"/>
    <w:rsid w:val="00F874FB"/>
    <w:rsid w:val="00F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5CA54"/>
  <w15:chartTrackingRefBased/>
  <w15:docId w15:val="{48A147A7-7FD9-174C-AA41-05AB683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099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99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6C"/>
  </w:style>
  <w:style w:type="paragraph" w:styleId="Footer">
    <w:name w:val="footer"/>
    <w:basedOn w:val="Normal"/>
    <w:link w:val="FooterChar"/>
    <w:uiPriority w:val="99"/>
    <w:unhideWhenUsed/>
    <w:rsid w:val="0088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>Watershed and Restoration Program</dc:subject>
  <dc:creator>M Erickson</dc:creator>
  <cp:keywords/>
  <dc:description/>
  <cp:lastModifiedBy>Mara Erickson</cp:lastModifiedBy>
  <cp:revision>19</cp:revision>
  <dcterms:created xsi:type="dcterms:W3CDTF">2016-10-03T17:16:00Z</dcterms:created>
  <dcterms:modified xsi:type="dcterms:W3CDTF">2018-09-12T14:50:00Z</dcterms:modified>
</cp:coreProperties>
</file>